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D2" w:rsidRDefault="00A823D2" w:rsidP="0054282F">
      <w:pPr>
        <w:spacing w:line="240" w:lineRule="auto"/>
        <w:jc w:val="center"/>
      </w:pPr>
      <w:r>
        <w:rPr>
          <w:b/>
        </w:rPr>
        <w:t>P O R O Z U M I E N I E</w:t>
      </w:r>
    </w:p>
    <w:p w:rsidR="00A823D2" w:rsidRDefault="00A823D2" w:rsidP="0054282F">
      <w:pPr>
        <w:spacing w:line="240" w:lineRule="auto"/>
        <w:jc w:val="center"/>
        <w:rPr>
          <w:b/>
        </w:rPr>
      </w:pPr>
      <w:r>
        <w:rPr>
          <w:b/>
        </w:rPr>
        <w:t>o prowadzeniu klinicznej praktyki studenckiej</w:t>
      </w:r>
    </w:p>
    <w:p w:rsidR="0054282F" w:rsidRDefault="0054282F" w:rsidP="0054282F">
      <w:pPr>
        <w:spacing w:line="240" w:lineRule="auto"/>
        <w:jc w:val="center"/>
      </w:pPr>
      <w:bookmarkStart w:id="0" w:name="_GoBack"/>
      <w:bookmarkEnd w:id="0"/>
    </w:p>
    <w:p w:rsidR="00A823D2" w:rsidRDefault="00A823D2" w:rsidP="0054282F">
      <w:pPr>
        <w:spacing w:line="240" w:lineRule="auto"/>
        <w:jc w:val="both"/>
      </w:pPr>
      <w:r>
        <w:t>zawarte w dniu …</w:t>
      </w:r>
      <w:r w:rsidR="0054282F">
        <w:t>……………</w:t>
      </w:r>
      <w:r>
        <w:t xml:space="preserve">……..r., pomiędzy Uniwersytetem Rolniczym w Krakowie Al. Mickiewicza 21, NIP 675-000-21-18 REGON 000001815, reprezentowanym przez </w:t>
      </w:r>
      <w:r>
        <w:rPr>
          <w:b/>
        </w:rPr>
        <w:t>prof</w:t>
      </w:r>
      <w:r>
        <w:t xml:space="preserve">. </w:t>
      </w:r>
      <w:r>
        <w:rPr>
          <w:b/>
        </w:rPr>
        <w:t xml:space="preserve">dr. hab. wet. Kazimierza Tarasiuka </w:t>
      </w:r>
      <w:r>
        <w:t>- zwanym dalej „Uczelnią”, a………………………………………………………………………………………………………………………………………………………………. reprezentowanym przez …………………………………….….…</w:t>
      </w:r>
      <w:r w:rsidR="0054282F">
        <w:t>………………………………………………..</w:t>
      </w:r>
      <w:r>
        <w:t xml:space="preserve">…..zwanym dalej „Zakładem” </w:t>
      </w:r>
    </w:p>
    <w:p w:rsidR="0054282F" w:rsidRDefault="00A823D2" w:rsidP="0054282F">
      <w:pPr>
        <w:spacing w:after="0" w:line="240" w:lineRule="auto"/>
        <w:jc w:val="both"/>
      </w:pPr>
      <w:r>
        <w:t>Strony postanawiają w sprawie klinicznych studenckich praktyk na okres od ……………… do ………………………., zawrzeć porozumienie następującej treści:</w:t>
      </w:r>
    </w:p>
    <w:p w:rsidR="00A823D2" w:rsidRDefault="00A823D2" w:rsidP="0054282F">
      <w:pPr>
        <w:spacing w:after="0" w:line="240" w:lineRule="auto"/>
        <w:jc w:val="center"/>
      </w:pPr>
      <w:r>
        <w:t>§ 1</w:t>
      </w:r>
    </w:p>
    <w:p w:rsidR="00A823D2" w:rsidRDefault="00A823D2" w:rsidP="0054282F">
      <w:pPr>
        <w:spacing w:line="240" w:lineRule="auto"/>
        <w:jc w:val="both"/>
      </w:pPr>
      <w:r>
        <w:t>1. Uczelnia kieruje studenta/studentkę …………………………</w:t>
      </w:r>
      <w:r w:rsidR="0054282F">
        <w:t>………………………………………………………………..</w:t>
      </w:r>
      <w:r>
        <w:t>………………………….</w:t>
      </w:r>
    </w:p>
    <w:p w:rsidR="00A823D2" w:rsidRDefault="00A823D2" w:rsidP="0054282F">
      <w:pPr>
        <w:spacing w:line="240" w:lineRule="auto"/>
        <w:jc w:val="both"/>
      </w:pPr>
      <w:r>
        <w:t>zwanego dalej „Praktykantem” do Zakładu w celu odbywania praktyk według ustalonego</w:t>
      </w:r>
    </w:p>
    <w:p w:rsidR="00A823D2" w:rsidRDefault="00A823D2" w:rsidP="0054282F">
      <w:pPr>
        <w:spacing w:line="240" w:lineRule="auto"/>
        <w:jc w:val="both"/>
      </w:pPr>
      <w:r>
        <w:t>programu i zgodnie z regulaminem praktyk. Program praktyk oraz regulamin praktyk</w:t>
      </w:r>
    </w:p>
    <w:p w:rsidR="00A823D2" w:rsidRDefault="00A823D2" w:rsidP="0054282F">
      <w:pPr>
        <w:spacing w:line="240" w:lineRule="auto"/>
        <w:jc w:val="both"/>
      </w:pPr>
      <w:r>
        <w:t>stanowią załączniki nr 1 i 2 do mniejszego porozumienia.</w:t>
      </w:r>
    </w:p>
    <w:p w:rsidR="00A823D2" w:rsidRDefault="00A823D2" w:rsidP="0054282F">
      <w:pPr>
        <w:spacing w:after="0" w:line="240" w:lineRule="auto"/>
        <w:jc w:val="both"/>
      </w:pPr>
      <w:r>
        <w:t>2. Praktyka studencka będąca przedmiotem niniejszego porozumienia trwa od …</w:t>
      </w:r>
      <w:r w:rsidR="0054282F">
        <w:t>……….</w:t>
      </w:r>
      <w:r>
        <w:t>…………… do ……………………….,  łącznie w ilości ………</w:t>
      </w:r>
      <w:r w:rsidR="0054282F">
        <w:t>…….……</w:t>
      </w:r>
      <w:r>
        <w:t>………. godzin.</w:t>
      </w:r>
    </w:p>
    <w:p w:rsidR="00A823D2" w:rsidRDefault="00A823D2" w:rsidP="0054282F">
      <w:pPr>
        <w:spacing w:after="0" w:line="240" w:lineRule="auto"/>
        <w:jc w:val="center"/>
      </w:pPr>
      <w:r>
        <w:t>§ 2</w:t>
      </w:r>
    </w:p>
    <w:p w:rsidR="00A823D2" w:rsidRDefault="00A823D2" w:rsidP="0054282F">
      <w:pPr>
        <w:spacing w:line="240" w:lineRule="auto"/>
        <w:jc w:val="both"/>
      </w:pPr>
      <w:r>
        <w:t>1. Uczelnia oświadcza, iż pouczyła Praktykanta o obowiązku:</w:t>
      </w:r>
    </w:p>
    <w:p w:rsidR="00A823D2" w:rsidRDefault="00A823D2" w:rsidP="0054282F">
      <w:pPr>
        <w:spacing w:line="240" w:lineRule="auto"/>
        <w:jc w:val="both"/>
      </w:pPr>
      <w:r>
        <w:t>a) posiadania aktualnego orzeczenia lekarskiego o braku przeciwwskazań do pracy;</w:t>
      </w:r>
    </w:p>
    <w:p w:rsidR="00A823D2" w:rsidRDefault="00A823D2" w:rsidP="0054282F">
      <w:pPr>
        <w:spacing w:line="240" w:lineRule="auto"/>
        <w:jc w:val="both"/>
      </w:pPr>
      <w:r>
        <w:t>b) posiadania odzieży roboczej i aktualnego ubezpieczenia odpowiedzialności cywilnej oraz od następstw nieszczęśliwych wypadków;</w:t>
      </w:r>
    </w:p>
    <w:p w:rsidR="00A823D2" w:rsidRDefault="00A823D2" w:rsidP="0054282F">
      <w:pPr>
        <w:spacing w:line="240" w:lineRule="auto"/>
        <w:jc w:val="both"/>
      </w:pPr>
      <w:r>
        <w:t>c) rzetelnego wykonywania powierzonych przez Zakład obowiązków, dbania o powierzony przez Zakład sprzęt, materiały i inne wyposażenie oraz obowiązku wykonywania wszystkich poleceń opiekuna praktyki oraz innych osób wskazanych przez Zakład dotyczących szkolenia.</w:t>
      </w:r>
    </w:p>
    <w:p w:rsidR="00A823D2" w:rsidRDefault="00A823D2" w:rsidP="0054282F">
      <w:pPr>
        <w:spacing w:line="240" w:lineRule="auto"/>
        <w:jc w:val="both"/>
      </w:pPr>
      <w:r>
        <w:t xml:space="preserve">2. Uczelnia zobowiązuje się do sprawowania nadzoru </w:t>
      </w:r>
      <w:proofErr w:type="spellStart"/>
      <w:r>
        <w:t>dydaktyczno</w:t>
      </w:r>
      <w:proofErr w:type="spellEnd"/>
      <w:r>
        <w:t xml:space="preserve"> – wychowawczego oraz organizacyjnego nad przebiegiem praktyki.</w:t>
      </w:r>
    </w:p>
    <w:p w:rsidR="00A823D2" w:rsidRDefault="00A823D2" w:rsidP="0054282F">
      <w:pPr>
        <w:spacing w:after="0" w:line="240" w:lineRule="auto"/>
        <w:jc w:val="center"/>
      </w:pPr>
      <w:r>
        <w:t>§ 3</w:t>
      </w:r>
    </w:p>
    <w:p w:rsidR="00A823D2" w:rsidRDefault="00A823D2" w:rsidP="0054282F">
      <w:pPr>
        <w:spacing w:line="240" w:lineRule="auto"/>
        <w:jc w:val="both"/>
      </w:pPr>
      <w:r>
        <w:t>1. Zakład oświadcza, iż spełnia wszelkie wymogi niezbędne do przeprowadzenia praktyki studenckiej zgodnie z załączonym programem praktyk, w tym iż czas pracy Zakładu wynosi co najmniej 40 godzin tygodniowo.</w:t>
      </w:r>
    </w:p>
    <w:p w:rsidR="00A823D2" w:rsidRDefault="00A823D2" w:rsidP="0054282F">
      <w:pPr>
        <w:spacing w:line="240" w:lineRule="auto"/>
        <w:jc w:val="both"/>
      </w:pPr>
      <w:r>
        <w:t xml:space="preserve">2. Zakład zobowiązuje się do: </w:t>
      </w:r>
    </w:p>
    <w:p w:rsidR="00A823D2" w:rsidRDefault="00A823D2" w:rsidP="0054282F">
      <w:pPr>
        <w:spacing w:line="240" w:lineRule="auto"/>
        <w:jc w:val="both"/>
      </w:pPr>
      <w:r>
        <w:t xml:space="preserve">a) umożliwienia odbycia przez Praktykanta wskazanego w § 1 ust. 1 praktyki studenckiej zgodnie z załączonym programem praktyk; </w:t>
      </w:r>
    </w:p>
    <w:p w:rsidR="00A823D2" w:rsidRDefault="00A823D2" w:rsidP="0054282F">
      <w:pPr>
        <w:spacing w:line="240" w:lineRule="auto"/>
        <w:jc w:val="both"/>
      </w:pPr>
      <w:r>
        <w:t xml:space="preserve">b) zapewnienia odpowiednich miejsc pracy celem realizowania programu praktyki; </w:t>
      </w:r>
    </w:p>
    <w:p w:rsidR="00A823D2" w:rsidRDefault="00A823D2" w:rsidP="0054282F">
      <w:pPr>
        <w:spacing w:line="240" w:lineRule="auto"/>
        <w:jc w:val="both"/>
      </w:pPr>
      <w:r>
        <w:t xml:space="preserve">c) zapoznania Praktykanta z regulaminem Zakładu, przepisami o bezpieczeństwie i higienie pracy oraz ochronie tajemnicy służbowej i państwowej; </w:t>
      </w:r>
    </w:p>
    <w:p w:rsidR="00A823D2" w:rsidRDefault="00A823D2" w:rsidP="0054282F">
      <w:pPr>
        <w:spacing w:line="240" w:lineRule="auto"/>
        <w:jc w:val="both"/>
      </w:pPr>
      <w:r>
        <w:t xml:space="preserve">d) zapewnienia Praktykantowi bezpiecznych i higienicznych warunków pracy; </w:t>
      </w:r>
    </w:p>
    <w:p w:rsidR="00A823D2" w:rsidRDefault="00A823D2" w:rsidP="0054282F">
      <w:pPr>
        <w:spacing w:line="240" w:lineRule="auto"/>
        <w:jc w:val="both"/>
      </w:pPr>
      <w:r>
        <w:t xml:space="preserve">e) nadzoru nad wykonywaniem przez Praktykanta zadań wynikających z programu praktyki; </w:t>
      </w:r>
    </w:p>
    <w:p w:rsidR="00A823D2" w:rsidRDefault="00A823D2" w:rsidP="0054282F">
      <w:pPr>
        <w:spacing w:line="240" w:lineRule="auto"/>
        <w:jc w:val="both"/>
      </w:pPr>
      <w:r>
        <w:lastRenderedPageBreak/>
        <w:t>f) umożliwienia Pełnomocnikowi ds. Praktyk Klinicznych pełnienia jego obowiązków, a</w:t>
      </w:r>
      <w:r w:rsidR="0054282F">
        <w:t xml:space="preserve"> </w:t>
      </w:r>
      <w:r>
        <w:t xml:space="preserve">władzom Uczelni sprawowania kontroli nad przebiegiem praktyki; </w:t>
      </w:r>
    </w:p>
    <w:p w:rsidR="00A823D2" w:rsidRDefault="00A823D2" w:rsidP="0054282F">
      <w:pPr>
        <w:spacing w:line="240" w:lineRule="auto"/>
        <w:jc w:val="both"/>
      </w:pPr>
      <w:r>
        <w:t>g) wydania zaświadczeń o odbyciu praktyki.</w:t>
      </w:r>
    </w:p>
    <w:p w:rsidR="00A823D2" w:rsidRDefault="00A823D2" w:rsidP="0054282F">
      <w:pPr>
        <w:spacing w:after="0" w:line="240" w:lineRule="auto"/>
        <w:jc w:val="center"/>
      </w:pPr>
      <w:r>
        <w:t>§ 4</w:t>
      </w:r>
    </w:p>
    <w:p w:rsidR="00A823D2" w:rsidRDefault="00A823D2" w:rsidP="0054282F">
      <w:pPr>
        <w:spacing w:line="240" w:lineRule="auto"/>
        <w:jc w:val="both"/>
      </w:pPr>
      <w:r>
        <w:rPr>
          <w:b/>
        </w:rPr>
        <w:t>1.</w:t>
      </w:r>
      <w:r>
        <w:t xml:space="preserve">Uczelnia wyznacza </w:t>
      </w:r>
      <w:r>
        <w:rPr>
          <w:rStyle w:val="Pogrubienie"/>
        </w:rPr>
        <w:t xml:space="preserve">dr </w:t>
      </w:r>
      <w:proofErr w:type="spellStart"/>
      <w:r>
        <w:rPr>
          <w:rStyle w:val="Pogrubienie"/>
        </w:rPr>
        <w:t>n.biol</w:t>
      </w:r>
      <w:proofErr w:type="spellEnd"/>
      <w:r>
        <w:rPr>
          <w:rStyle w:val="Pogrubienie"/>
        </w:rPr>
        <w:t xml:space="preserve">, </w:t>
      </w:r>
      <w:proofErr w:type="spellStart"/>
      <w:r>
        <w:rPr>
          <w:rStyle w:val="Pogrubienie"/>
        </w:rPr>
        <w:t>lek.wet</w:t>
      </w:r>
      <w:proofErr w:type="spellEnd"/>
      <w:r>
        <w:rPr>
          <w:rStyle w:val="Pogrubienie"/>
        </w:rPr>
        <w:t xml:space="preserve">. Aleksandrę Lewicką </w:t>
      </w:r>
      <w:r>
        <w:t xml:space="preserve">na opiekuna merytorycznego Praktykanta. </w:t>
      </w:r>
    </w:p>
    <w:p w:rsidR="00A823D2" w:rsidRDefault="00A823D2" w:rsidP="0054282F">
      <w:pPr>
        <w:spacing w:line="240" w:lineRule="auto"/>
        <w:jc w:val="both"/>
      </w:pPr>
      <w:r>
        <w:rPr>
          <w:b/>
        </w:rPr>
        <w:t>2.</w:t>
      </w:r>
      <w:r>
        <w:t>Zakład wyznacza …………………</w:t>
      </w:r>
      <w:r w:rsidR="0054282F">
        <w:t>……………………………………</w:t>
      </w:r>
      <w:r>
        <w:t>………………  do sprawowania nadzoru nad przebiegiem praktyki.</w:t>
      </w:r>
    </w:p>
    <w:p w:rsidR="00A823D2" w:rsidRDefault="00A823D2" w:rsidP="0054282F">
      <w:pPr>
        <w:spacing w:after="0" w:line="240" w:lineRule="auto"/>
        <w:jc w:val="center"/>
      </w:pPr>
      <w:r>
        <w:t>§ 5</w:t>
      </w:r>
    </w:p>
    <w:p w:rsidR="00A823D2" w:rsidRDefault="00A823D2" w:rsidP="0054282F">
      <w:pPr>
        <w:spacing w:line="240" w:lineRule="auto"/>
        <w:jc w:val="both"/>
      </w:pPr>
      <w:r>
        <w:t xml:space="preserve">1. Za umożliwienie odbycia praktyki oraz nadzór nad jej przebiegiem Uczelnia zapłaci Zakładowi wynagrodzenie w kwocie 32 zł (słownie: trzydzieści dwa/100 zł) brutto za 1 osobę za 1 dzień praktyki tj. łącznie 640zł (słownie: sześćset czterdzieści ). </w:t>
      </w:r>
    </w:p>
    <w:p w:rsidR="00A823D2" w:rsidRDefault="00A823D2" w:rsidP="0054282F">
      <w:pPr>
        <w:spacing w:line="240" w:lineRule="auto"/>
        <w:jc w:val="both"/>
      </w:pPr>
      <w:r>
        <w:t xml:space="preserve">2. Zakład obowiązany jest do wystawienia i złożenia Uczelni prawidłowo wystawionej faktury najpóźniej w terminie 7 dni od zakończenia praktyki. </w:t>
      </w:r>
    </w:p>
    <w:p w:rsidR="00A823D2" w:rsidRDefault="00A823D2" w:rsidP="0054282F">
      <w:pPr>
        <w:spacing w:line="240" w:lineRule="auto"/>
        <w:jc w:val="both"/>
      </w:pPr>
      <w:r>
        <w:t>3. Faktura płatna będzie w terminie 30 dni od dnia jej doręczenia Uczelni.</w:t>
      </w:r>
    </w:p>
    <w:p w:rsidR="00A823D2" w:rsidRDefault="00A823D2" w:rsidP="0054282F">
      <w:pPr>
        <w:spacing w:line="240" w:lineRule="auto"/>
        <w:jc w:val="both"/>
      </w:pPr>
      <w:r>
        <w:t xml:space="preserve">4. Praktykantowi z tytułu odbywania praktyki w Zakładzie nie przysługuje wynagrodzenie. </w:t>
      </w:r>
    </w:p>
    <w:p w:rsidR="00A823D2" w:rsidRDefault="00A823D2" w:rsidP="0054282F">
      <w:pPr>
        <w:spacing w:line="240" w:lineRule="auto"/>
        <w:jc w:val="both"/>
      </w:pPr>
      <w:r>
        <w:t>5. Wynagrodzenie, o którym mowa w ust. 1 nie przysługuje w przypadku nie dopełnienia przez Zakład wymogów, o których mowa w § 3 bądź ich naruszenia przez Zakład.</w:t>
      </w:r>
    </w:p>
    <w:p w:rsidR="00A823D2" w:rsidRDefault="00A823D2" w:rsidP="0054282F">
      <w:pPr>
        <w:spacing w:after="0" w:line="240" w:lineRule="auto"/>
        <w:jc w:val="center"/>
      </w:pPr>
      <w:r>
        <w:t>§ 6</w:t>
      </w:r>
    </w:p>
    <w:p w:rsidR="00A823D2" w:rsidRDefault="00A823D2" w:rsidP="0054282F">
      <w:pPr>
        <w:spacing w:line="240" w:lineRule="auto"/>
        <w:jc w:val="both"/>
      </w:pPr>
      <w:r>
        <w:t xml:space="preserve">1. W sytuacji, gdy Praktykant narusza postanowienia niniejszego Porozumienia, w tym zwłaszcza nie dopełnił obowiązków, o których mowa w § 3 ust. 1, Zakładowi służy uprawnienie do odstąpienia od porozumienia ze skutkiem natychmiastowym. </w:t>
      </w:r>
    </w:p>
    <w:p w:rsidR="0054282F" w:rsidRDefault="00A823D2" w:rsidP="0054282F">
      <w:pPr>
        <w:spacing w:line="240" w:lineRule="auto"/>
        <w:jc w:val="both"/>
      </w:pPr>
      <w:r>
        <w:t>2. W przypadku odstąpienia od porozumienia Zakładowi przysługuje wynagrodzenie za zrealizowaną część praktyki.</w:t>
      </w:r>
    </w:p>
    <w:p w:rsidR="00A823D2" w:rsidRDefault="00A823D2" w:rsidP="0054282F">
      <w:pPr>
        <w:spacing w:after="0" w:line="240" w:lineRule="auto"/>
        <w:jc w:val="center"/>
      </w:pPr>
      <w:r>
        <w:t>§ 7</w:t>
      </w:r>
    </w:p>
    <w:p w:rsidR="00A823D2" w:rsidRDefault="00A823D2" w:rsidP="0054282F">
      <w:pPr>
        <w:spacing w:line="240" w:lineRule="auto"/>
        <w:jc w:val="both"/>
      </w:pPr>
      <w:r>
        <w:t>Uczelnia i Zakład zawierając porozumienie o przebiegu praktyki zobowiązują się do wzajemnego informowania o zaistniałych zdarzeniach mających wpływ na przebieg praktyki i współdziałania w dobrej wierze z poszanowaniem słusznego interesu obu stron.</w:t>
      </w:r>
    </w:p>
    <w:p w:rsidR="00A823D2" w:rsidRDefault="00A823D2" w:rsidP="0054282F">
      <w:pPr>
        <w:spacing w:after="0" w:line="240" w:lineRule="auto"/>
        <w:jc w:val="center"/>
      </w:pPr>
      <w:r>
        <w:t>§8</w:t>
      </w:r>
    </w:p>
    <w:p w:rsidR="00A823D2" w:rsidRDefault="00A823D2" w:rsidP="0054282F">
      <w:pPr>
        <w:spacing w:line="240" w:lineRule="auto"/>
        <w:jc w:val="both"/>
      </w:pPr>
      <w:r>
        <w:t>1. Wszelkie zmiany niniejszego porozumienia wymagają, pod rygorem nieważności, formy pisemnej.</w:t>
      </w:r>
    </w:p>
    <w:p w:rsidR="00A823D2" w:rsidRDefault="00A823D2" w:rsidP="0054282F">
      <w:pPr>
        <w:spacing w:line="240" w:lineRule="auto"/>
        <w:jc w:val="both"/>
      </w:pPr>
      <w:r>
        <w:t>2. Załączniki do niniejszego porozumienia stanowią jego integralną część.</w:t>
      </w:r>
    </w:p>
    <w:p w:rsidR="00A823D2" w:rsidRDefault="00A823D2" w:rsidP="0054282F">
      <w:pPr>
        <w:spacing w:after="0" w:line="240" w:lineRule="auto"/>
        <w:jc w:val="center"/>
      </w:pPr>
      <w:r>
        <w:t>§9</w:t>
      </w:r>
    </w:p>
    <w:p w:rsidR="00A823D2" w:rsidRDefault="00A823D2" w:rsidP="0054282F">
      <w:pPr>
        <w:spacing w:line="240" w:lineRule="auto"/>
        <w:jc w:val="both"/>
      </w:pPr>
      <w:r>
        <w:t>Porozumienie sporządzone zostało w dwóch jednobrzmiących egzemplarzach, po jednym dla każdej ze stron.</w:t>
      </w:r>
    </w:p>
    <w:p w:rsidR="00A823D2" w:rsidRDefault="00A823D2" w:rsidP="0054282F">
      <w:pPr>
        <w:spacing w:line="240" w:lineRule="auto"/>
        <w:jc w:val="both"/>
      </w:pPr>
    </w:p>
    <w:p w:rsidR="0054282F" w:rsidRDefault="0054282F" w:rsidP="0054282F">
      <w:pPr>
        <w:spacing w:line="240" w:lineRule="auto"/>
        <w:jc w:val="both"/>
      </w:pPr>
    </w:p>
    <w:p w:rsidR="0054282F" w:rsidRDefault="0054282F" w:rsidP="0054282F">
      <w:pPr>
        <w:spacing w:line="240" w:lineRule="auto"/>
        <w:jc w:val="both"/>
      </w:pPr>
    </w:p>
    <w:p w:rsidR="0054282F" w:rsidRDefault="0054282F" w:rsidP="0054282F">
      <w:pPr>
        <w:spacing w:line="240" w:lineRule="auto"/>
        <w:jc w:val="both"/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823D2" w:rsidTr="00A823D2">
        <w:tc>
          <w:tcPr>
            <w:tcW w:w="4606" w:type="dxa"/>
            <w:hideMark/>
          </w:tcPr>
          <w:p w:rsidR="00A823D2" w:rsidRDefault="00A823D2" w:rsidP="0054282F">
            <w:pPr>
              <w:jc w:val="center"/>
            </w:pPr>
            <w:r>
              <w:t>....................................................................</w:t>
            </w:r>
          </w:p>
          <w:p w:rsidR="00A823D2" w:rsidRDefault="00A823D2" w:rsidP="0054282F">
            <w:pPr>
              <w:jc w:val="center"/>
            </w:pPr>
            <w:r>
              <w:t>(pieczęć i podpis osoby reprezentującej</w:t>
            </w:r>
          </w:p>
          <w:p w:rsidR="00A823D2" w:rsidRDefault="00A823D2" w:rsidP="0054282F">
            <w:pPr>
              <w:jc w:val="center"/>
            </w:pPr>
            <w:r>
              <w:t>Zakład Leczniczy dla Zwierząt)</w:t>
            </w:r>
          </w:p>
        </w:tc>
        <w:tc>
          <w:tcPr>
            <w:tcW w:w="4606" w:type="dxa"/>
            <w:hideMark/>
          </w:tcPr>
          <w:p w:rsidR="00A823D2" w:rsidRDefault="00A823D2" w:rsidP="0054282F">
            <w:pPr>
              <w:jc w:val="center"/>
            </w:pPr>
            <w:r>
              <w:t>..............................................................</w:t>
            </w:r>
          </w:p>
          <w:p w:rsidR="00A823D2" w:rsidRDefault="00A823D2" w:rsidP="0054282F">
            <w:pPr>
              <w:jc w:val="center"/>
            </w:pPr>
            <w:r>
              <w:t>(pieczęć i podpis</w:t>
            </w:r>
          </w:p>
          <w:p w:rsidR="00A823D2" w:rsidRDefault="00A823D2" w:rsidP="0054282F">
            <w:pPr>
              <w:jc w:val="center"/>
            </w:pPr>
            <w:r>
              <w:t>osoby upoważnionej ze strony Uczelni)</w:t>
            </w:r>
          </w:p>
        </w:tc>
      </w:tr>
    </w:tbl>
    <w:p w:rsidR="00A823D2" w:rsidRDefault="00A823D2" w:rsidP="0054282F">
      <w:pPr>
        <w:spacing w:line="240" w:lineRule="auto"/>
        <w:jc w:val="center"/>
        <w:rPr>
          <w:rFonts w:ascii="Garamond" w:hAnsi="Garamond"/>
        </w:rPr>
      </w:pPr>
    </w:p>
    <w:p w:rsidR="00267BD7" w:rsidRPr="00267BD7" w:rsidRDefault="00A823D2" w:rsidP="0054282F">
      <w:pPr>
        <w:spacing w:line="240" w:lineRule="auto"/>
        <w:jc w:val="both"/>
      </w:pPr>
      <w:r>
        <w:t>W załączeniu:</w:t>
      </w:r>
      <w:r w:rsidR="0054282F">
        <w:t xml:space="preserve">   </w:t>
      </w:r>
      <w:r>
        <w:t>1. Regulamin praktyk.</w:t>
      </w:r>
      <w:r w:rsidR="0054282F">
        <w:t xml:space="preserve"> </w:t>
      </w:r>
    </w:p>
    <w:p w:rsidR="00267BD7" w:rsidRPr="00267BD7" w:rsidRDefault="00267BD7" w:rsidP="00267BD7"/>
    <w:p w:rsidR="00267BD7" w:rsidRPr="00267BD7" w:rsidRDefault="00267BD7" w:rsidP="00267BD7"/>
    <w:p w:rsidR="00267BD7" w:rsidRPr="00267BD7" w:rsidRDefault="00267BD7" w:rsidP="00267BD7"/>
    <w:p w:rsidR="00267BD7" w:rsidRPr="00267BD7" w:rsidRDefault="00267BD7" w:rsidP="00267BD7"/>
    <w:p w:rsidR="00267BD7" w:rsidRPr="00267BD7" w:rsidRDefault="00267BD7" w:rsidP="00267BD7"/>
    <w:p w:rsidR="00267BD7" w:rsidRPr="00267BD7" w:rsidRDefault="00267BD7" w:rsidP="00267BD7"/>
    <w:p w:rsidR="00267BD7" w:rsidRPr="00267BD7" w:rsidRDefault="00267BD7" w:rsidP="00267BD7"/>
    <w:p w:rsidR="00267BD7" w:rsidRPr="00267BD7" w:rsidRDefault="00267BD7" w:rsidP="00267BD7"/>
    <w:p w:rsidR="00267BD7" w:rsidRPr="00267BD7" w:rsidRDefault="00267BD7" w:rsidP="00267BD7"/>
    <w:p w:rsidR="00267BD7" w:rsidRPr="00267BD7" w:rsidRDefault="00267BD7" w:rsidP="00267BD7"/>
    <w:p w:rsidR="00422109" w:rsidRPr="00267BD7" w:rsidRDefault="00267BD7" w:rsidP="00267BD7">
      <w:pPr>
        <w:tabs>
          <w:tab w:val="left" w:pos="8205"/>
        </w:tabs>
      </w:pPr>
      <w:r>
        <w:tab/>
      </w:r>
    </w:p>
    <w:sectPr w:rsidR="00422109" w:rsidRPr="00267BD7" w:rsidSect="00BA5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F85" w:rsidRDefault="00411F85" w:rsidP="002C5C35">
      <w:pPr>
        <w:spacing w:after="0" w:line="240" w:lineRule="auto"/>
      </w:pPr>
      <w:r>
        <w:separator/>
      </w:r>
    </w:p>
  </w:endnote>
  <w:endnote w:type="continuationSeparator" w:id="0">
    <w:p w:rsidR="00411F85" w:rsidRDefault="00411F85" w:rsidP="002C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BD7" w:rsidRDefault="00267B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C35" w:rsidRPr="00F80BDE" w:rsidRDefault="002C5C35" w:rsidP="002C5C35">
    <w:pPr>
      <w:spacing w:after="0" w:line="240" w:lineRule="auto"/>
      <w:ind w:firstLine="708"/>
      <w:jc w:val="center"/>
      <w:rPr>
        <w:rFonts w:ascii="Garamond" w:eastAsia="Times New Roman" w:hAnsi="Garamond" w:cs="Calibri Light"/>
        <w:b/>
        <w:color w:val="23347B"/>
        <w:sz w:val="20"/>
        <w:szCs w:val="24"/>
        <w:lang w:val="de-DE" w:eastAsia="pl-PL"/>
      </w:rPr>
    </w:pPr>
    <w:r w:rsidRPr="00F80BDE">
      <w:rPr>
        <w:rFonts w:ascii="Garamond" w:eastAsia="Times New Roman" w:hAnsi="Garamond" w:cs="Calibri Light"/>
        <w:b/>
        <w:color w:val="23347B"/>
        <w:sz w:val="20"/>
        <w:szCs w:val="24"/>
        <w:lang w:eastAsia="pl-PL"/>
      </w:rPr>
      <w:t xml:space="preserve">PL 30-059 Kraków, </w:t>
    </w:r>
    <w:r w:rsidR="000E4518" w:rsidRPr="00F80BDE">
      <w:rPr>
        <w:rFonts w:ascii="Garamond" w:eastAsia="Times New Roman" w:hAnsi="Garamond" w:cs="Calibri Light"/>
        <w:b/>
        <w:color w:val="23347B"/>
        <w:sz w:val="20"/>
        <w:szCs w:val="24"/>
        <w:lang w:eastAsia="pl-PL"/>
      </w:rPr>
      <w:t>a</w:t>
    </w:r>
    <w:r w:rsidRPr="00F80BDE">
      <w:rPr>
        <w:rFonts w:ascii="Garamond" w:eastAsia="Times New Roman" w:hAnsi="Garamond" w:cs="Calibri Light"/>
        <w:b/>
        <w:color w:val="23347B"/>
        <w:sz w:val="20"/>
        <w:szCs w:val="24"/>
        <w:lang w:eastAsia="pl-PL"/>
      </w:rPr>
      <w:t xml:space="preserve">l. </w:t>
    </w:r>
    <w:proofErr w:type="spellStart"/>
    <w:r w:rsidRPr="00F80BDE">
      <w:rPr>
        <w:rFonts w:ascii="Garamond" w:eastAsia="Times New Roman" w:hAnsi="Garamond" w:cs="Calibri Light"/>
        <w:b/>
        <w:color w:val="23347B"/>
        <w:sz w:val="20"/>
        <w:szCs w:val="24"/>
        <w:lang w:val="de-DE" w:eastAsia="pl-PL"/>
      </w:rPr>
      <w:t>Mickiewicza</w:t>
    </w:r>
    <w:proofErr w:type="spellEnd"/>
    <w:r w:rsidRPr="00F80BDE">
      <w:rPr>
        <w:rFonts w:ascii="Garamond" w:eastAsia="Times New Roman" w:hAnsi="Garamond" w:cs="Calibri Light"/>
        <w:b/>
        <w:color w:val="23347B"/>
        <w:sz w:val="20"/>
        <w:szCs w:val="24"/>
        <w:lang w:val="de-DE" w:eastAsia="pl-PL"/>
      </w:rPr>
      <w:t xml:space="preserve"> 24/28, tel. +48 (12) 662 40 19, e-mail: </w:t>
    </w:r>
    <w:hyperlink r:id="rId1" w:history="1">
      <w:r w:rsidRPr="00267BD7">
        <w:rPr>
          <w:rFonts w:ascii="Garamond" w:eastAsia="Times New Roman" w:hAnsi="Garamond" w:cs="Calibri Light"/>
          <w:b/>
          <w:color w:val="23347B"/>
          <w:sz w:val="20"/>
          <w:szCs w:val="24"/>
          <w:lang w:val="de-DE" w:eastAsia="pl-PL"/>
        </w:rPr>
        <w:t>wmw@urk.edu.pl</w:t>
      </w:r>
    </w:hyperlink>
    <w:r w:rsidRPr="00F80BDE">
      <w:rPr>
        <w:rFonts w:ascii="Garamond" w:eastAsia="Times New Roman" w:hAnsi="Garamond" w:cs="Calibri Light"/>
        <w:b/>
        <w:color w:val="23347B"/>
        <w:sz w:val="20"/>
        <w:szCs w:val="24"/>
        <w:lang w:val="de-DE" w:eastAsia="pl-PL"/>
      </w:rPr>
      <w:t xml:space="preserve"> </w:t>
    </w:r>
  </w:p>
  <w:p w:rsidR="002C5C35" w:rsidRPr="00F80BDE" w:rsidRDefault="002C5C35" w:rsidP="002C5C35">
    <w:pPr>
      <w:spacing w:after="0" w:line="240" w:lineRule="auto"/>
      <w:ind w:firstLine="708"/>
      <w:jc w:val="center"/>
      <w:rPr>
        <w:rFonts w:ascii="Garamond" w:eastAsia="Times New Roman" w:hAnsi="Garamond" w:cs="Calibri Light"/>
        <w:b/>
        <w:color w:val="23347B"/>
        <w:sz w:val="20"/>
        <w:szCs w:val="24"/>
        <w:lang w:val="de-DE" w:eastAsia="pl-PL"/>
      </w:rPr>
    </w:pPr>
    <w:proofErr w:type="spellStart"/>
    <w:r w:rsidRPr="00F80BDE">
      <w:rPr>
        <w:rFonts w:ascii="Garamond" w:eastAsia="Times New Roman" w:hAnsi="Garamond" w:cs="Calibri Light"/>
        <w:b/>
        <w:color w:val="23347B"/>
        <w:sz w:val="20"/>
        <w:szCs w:val="24"/>
        <w:lang w:val="de-DE" w:eastAsia="pl-PL"/>
      </w:rPr>
      <w:t>adres</w:t>
    </w:r>
    <w:proofErr w:type="spellEnd"/>
    <w:r w:rsidRPr="00F80BDE">
      <w:rPr>
        <w:rFonts w:ascii="Garamond" w:eastAsia="Times New Roman" w:hAnsi="Garamond" w:cs="Calibri Light"/>
        <w:b/>
        <w:color w:val="23347B"/>
        <w:sz w:val="20"/>
        <w:szCs w:val="24"/>
        <w:lang w:val="de-DE" w:eastAsia="pl-PL"/>
      </w:rPr>
      <w:t xml:space="preserve"> do </w:t>
    </w:r>
    <w:proofErr w:type="spellStart"/>
    <w:r w:rsidRPr="00F80BDE">
      <w:rPr>
        <w:rFonts w:ascii="Garamond" w:eastAsia="Times New Roman" w:hAnsi="Garamond" w:cs="Calibri Light"/>
        <w:b/>
        <w:color w:val="23347B"/>
        <w:sz w:val="20"/>
        <w:szCs w:val="24"/>
        <w:lang w:val="de-DE" w:eastAsia="pl-PL"/>
      </w:rPr>
      <w:t>korespondencji</w:t>
    </w:r>
    <w:proofErr w:type="spellEnd"/>
    <w:r w:rsidRPr="00F80BDE">
      <w:rPr>
        <w:rFonts w:ascii="Garamond" w:eastAsia="Times New Roman" w:hAnsi="Garamond" w:cs="Calibri Light"/>
        <w:b/>
        <w:color w:val="23347B"/>
        <w:sz w:val="20"/>
        <w:szCs w:val="24"/>
        <w:lang w:val="de-DE" w:eastAsia="pl-PL"/>
      </w:rPr>
      <w:t xml:space="preserve">: al. </w:t>
    </w:r>
    <w:proofErr w:type="spellStart"/>
    <w:r w:rsidRPr="00F80BDE">
      <w:rPr>
        <w:rFonts w:ascii="Garamond" w:eastAsia="Times New Roman" w:hAnsi="Garamond" w:cs="Calibri Light"/>
        <w:b/>
        <w:color w:val="23347B"/>
        <w:sz w:val="20"/>
        <w:szCs w:val="24"/>
        <w:lang w:val="de-DE" w:eastAsia="pl-PL"/>
      </w:rPr>
      <w:t>Mickiewicza</w:t>
    </w:r>
    <w:proofErr w:type="spellEnd"/>
    <w:r w:rsidRPr="00F80BDE">
      <w:rPr>
        <w:rFonts w:ascii="Garamond" w:eastAsia="Times New Roman" w:hAnsi="Garamond" w:cs="Calibri Light"/>
        <w:b/>
        <w:color w:val="23347B"/>
        <w:sz w:val="20"/>
        <w:szCs w:val="24"/>
        <w:lang w:val="de-DE" w:eastAsia="pl-PL"/>
      </w:rPr>
      <w:t xml:space="preserve"> 21, 31-120 Kraków</w:t>
    </w:r>
  </w:p>
  <w:p w:rsidR="002C5C35" w:rsidRPr="002C5C35" w:rsidRDefault="002C5C35">
    <w:pPr>
      <w:pStyle w:val="Stopk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BD7" w:rsidRDefault="00267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F85" w:rsidRDefault="00411F85" w:rsidP="002C5C35">
      <w:pPr>
        <w:spacing w:after="0" w:line="240" w:lineRule="auto"/>
      </w:pPr>
      <w:r>
        <w:separator/>
      </w:r>
    </w:p>
  </w:footnote>
  <w:footnote w:type="continuationSeparator" w:id="0">
    <w:p w:rsidR="00411F85" w:rsidRDefault="00411F85" w:rsidP="002C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BD7" w:rsidRDefault="00267B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C35" w:rsidRPr="00F80BDE" w:rsidRDefault="00F80BDE" w:rsidP="00F80BDE">
    <w:pPr>
      <w:rPr>
        <w:rFonts w:ascii="Garamond" w:hAnsi="Garamond" w:cstheme="majorHAnsi"/>
        <w:b/>
        <w:color w:val="23347B"/>
        <w:sz w:val="28"/>
        <w:szCs w:val="28"/>
      </w:rPr>
    </w:pPr>
    <w:r w:rsidRPr="00F80BDE">
      <w:rPr>
        <w:rFonts w:ascii="Garamond" w:hAnsi="Garamond" w:cstheme="majorHAnsi"/>
        <w:b/>
        <w:noProof/>
        <w:color w:val="23347B"/>
        <w:sz w:val="28"/>
        <w:szCs w:val="28"/>
        <w:lang w:eastAsia="pl-PL"/>
      </w:rPr>
      <w:drawing>
        <wp:anchor distT="0" distB="0" distL="114300" distR="114300" simplePos="0" relativeHeight="251660288" behindDoc="1" locked="0" layoutInCell="1" allowOverlap="1" wp14:anchorId="67AA2204" wp14:editId="04E7DE74">
          <wp:simplePos x="0" y="0"/>
          <wp:positionH relativeFrom="margin">
            <wp:posOffset>5676265</wp:posOffset>
          </wp:positionH>
          <wp:positionV relativeFrom="paragraph">
            <wp:posOffset>-144780</wp:posOffset>
          </wp:positionV>
          <wp:extent cx="923925" cy="917575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7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C35" w:rsidRPr="00F80BDE">
      <w:rPr>
        <w:rFonts w:ascii="Garamond" w:hAnsi="Garamond" w:cstheme="majorHAnsi"/>
        <w:b/>
        <w:noProof/>
        <w:color w:val="23347B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6863C6AC" wp14:editId="56C9AD6B">
          <wp:simplePos x="0" y="0"/>
          <wp:positionH relativeFrom="margin">
            <wp:posOffset>-9525</wp:posOffset>
          </wp:positionH>
          <wp:positionV relativeFrom="paragraph">
            <wp:posOffset>-195580</wp:posOffset>
          </wp:positionV>
          <wp:extent cx="565785" cy="970026"/>
          <wp:effectExtent l="0" t="0" r="5715" b="190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9700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 w:cstheme="majorHAnsi"/>
        <w:b/>
        <w:color w:val="23347B"/>
        <w:sz w:val="32"/>
        <w:szCs w:val="32"/>
      </w:rPr>
      <w:t xml:space="preserve">              </w:t>
    </w:r>
    <w:r w:rsidR="00BA5238">
      <w:rPr>
        <w:rFonts w:ascii="Garamond" w:hAnsi="Garamond" w:cstheme="majorHAnsi"/>
        <w:b/>
        <w:color w:val="23347B"/>
        <w:sz w:val="32"/>
        <w:szCs w:val="32"/>
      </w:rPr>
      <w:t xml:space="preserve"> </w:t>
    </w:r>
    <w:r w:rsidR="002C5C35" w:rsidRPr="00F80BDE">
      <w:rPr>
        <w:rFonts w:ascii="Garamond" w:hAnsi="Garamond" w:cstheme="majorHAnsi"/>
        <w:b/>
        <w:color w:val="23347B"/>
        <w:sz w:val="32"/>
        <w:szCs w:val="32"/>
      </w:rPr>
      <w:t>Uniwersytet Rolniczy im. Hugona Kołłątaja w Krakowie</w:t>
    </w:r>
  </w:p>
  <w:p w:rsidR="002C5C35" w:rsidRPr="00F80BDE" w:rsidRDefault="002C5C35" w:rsidP="00BA5238">
    <w:pPr>
      <w:jc w:val="center"/>
      <w:rPr>
        <w:rFonts w:ascii="Garamond" w:hAnsi="Garamond" w:cstheme="majorHAnsi"/>
        <w:b/>
        <w:color w:val="1C5E35"/>
        <w:sz w:val="32"/>
        <w:szCs w:val="32"/>
      </w:rPr>
    </w:pPr>
    <w:r w:rsidRPr="00F80BDE">
      <w:rPr>
        <w:rFonts w:ascii="Garamond" w:hAnsi="Garamond" w:cstheme="majorHAnsi"/>
        <w:b/>
        <w:color w:val="1C5E35"/>
        <w:sz w:val="32"/>
        <w:szCs w:val="32"/>
      </w:rPr>
      <w:t>Wydział Medycyny Weterynaryjnej</w:t>
    </w:r>
  </w:p>
  <w:p w:rsidR="002C5C35" w:rsidRDefault="002C5C35" w:rsidP="002C5C35">
    <w:pPr>
      <w:pBdr>
        <w:bottom w:val="thinThickSmallGap" w:sz="24" w:space="1" w:color="1C5E35"/>
      </w:pBdr>
      <w:rPr>
        <w:rFonts w:asciiTheme="majorHAnsi" w:hAnsiTheme="majorHAnsi" w:cstheme="majorHAnsi"/>
        <w:b/>
        <w:color w:val="1F4E79" w:themeColor="accent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BD7" w:rsidRDefault="00267B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C35"/>
    <w:rsid w:val="000555D3"/>
    <w:rsid w:val="000E4518"/>
    <w:rsid w:val="00114B69"/>
    <w:rsid w:val="00141ABF"/>
    <w:rsid w:val="00267BD7"/>
    <w:rsid w:val="002C5C35"/>
    <w:rsid w:val="003512AD"/>
    <w:rsid w:val="003C7E69"/>
    <w:rsid w:val="00411F85"/>
    <w:rsid w:val="00422109"/>
    <w:rsid w:val="0054282F"/>
    <w:rsid w:val="008E4CB0"/>
    <w:rsid w:val="00A823D2"/>
    <w:rsid w:val="00B95979"/>
    <w:rsid w:val="00BA5238"/>
    <w:rsid w:val="00BE33F5"/>
    <w:rsid w:val="00CD4133"/>
    <w:rsid w:val="00E05393"/>
    <w:rsid w:val="00F307E5"/>
    <w:rsid w:val="00F710A0"/>
    <w:rsid w:val="00F8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547B98"/>
  <w15:chartTrackingRefBased/>
  <w15:docId w15:val="{A233CFCB-0260-421C-AAB8-27A76671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C35"/>
  </w:style>
  <w:style w:type="paragraph" w:styleId="Stopka">
    <w:name w:val="footer"/>
    <w:basedOn w:val="Normalny"/>
    <w:link w:val="StopkaZnak"/>
    <w:uiPriority w:val="99"/>
    <w:unhideWhenUsed/>
    <w:rsid w:val="002C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C35"/>
  </w:style>
  <w:style w:type="paragraph" w:styleId="Tekstdymka">
    <w:name w:val="Balloon Text"/>
    <w:basedOn w:val="Normalny"/>
    <w:link w:val="TekstdymkaZnak"/>
    <w:uiPriority w:val="99"/>
    <w:semiHidden/>
    <w:unhideWhenUsed/>
    <w:rsid w:val="008E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B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823D2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82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mw@urk.edu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Grzybek Beata</dc:creator>
  <cp:keywords/>
  <dc:description/>
  <cp:lastModifiedBy>mgr inż. Guzik Agata</cp:lastModifiedBy>
  <cp:revision>2</cp:revision>
  <cp:lastPrinted>2024-09-05T11:39:00Z</cp:lastPrinted>
  <dcterms:created xsi:type="dcterms:W3CDTF">2024-09-10T12:42:00Z</dcterms:created>
  <dcterms:modified xsi:type="dcterms:W3CDTF">2024-09-10T12:42:00Z</dcterms:modified>
</cp:coreProperties>
</file>